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C69A" w14:textId="2A8DB28C" w:rsidR="00424DA7" w:rsidRPr="00424DA7" w:rsidRDefault="00424DA7" w:rsidP="00424DA7">
      <w:pPr>
        <w:pStyle w:val="NoSpacing"/>
        <w:jc w:val="center"/>
        <w:rPr>
          <w:b/>
          <w:bCs/>
          <w:sz w:val="24"/>
          <w:szCs w:val="24"/>
        </w:rPr>
      </w:pPr>
      <w:r w:rsidRPr="00424DA7">
        <w:rPr>
          <w:b/>
          <w:bCs/>
          <w:sz w:val="24"/>
          <w:szCs w:val="24"/>
        </w:rPr>
        <w:t>J.M.J.</w:t>
      </w:r>
    </w:p>
    <w:p w14:paraId="19077257" w14:textId="45656822" w:rsidR="00424DA7" w:rsidRDefault="00424DA7" w:rsidP="00424DA7">
      <w:pPr>
        <w:pStyle w:val="NoSpacing"/>
        <w:jc w:val="center"/>
        <w:rPr>
          <w:b/>
          <w:bCs/>
          <w:sz w:val="24"/>
          <w:szCs w:val="24"/>
        </w:rPr>
      </w:pPr>
      <w:r w:rsidRPr="00424DA7">
        <w:rPr>
          <w:b/>
          <w:bCs/>
          <w:sz w:val="24"/>
          <w:szCs w:val="24"/>
        </w:rPr>
        <w:t>+</w:t>
      </w:r>
    </w:p>
    <w:p w14:paraId="5E58AB0E" w14:textId="0AA7159A" w:rsidR="00424DA7" w:rsidRDefault="00424DA7" w:rsidP="00424DA7">
      <w:pPr>
        <w:pStyle w:val="NoSpacing"/>
        <w:rPr>
          <w:b/>
          <w:bCs/>
          <w:sz w:val="24"/>
          <w:szCs w:val="24"/>
        </w:rPr>
      </w:pPr>
    </w:p>
    <w:p w14:paraId="0794DC11" w14:textId="48AE0055" w:rsidR="002812D2" w:rsidRDefault="00424DA7" w:rsidP="00424D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Prayers at the Foot of the Altar</w:t>
      </w:r>
    </w:p>
    <w:p w14:paraId="674B23EC" w14:textId="77777777" w:rsidR="002812D2" w:rsidRDefault="002812D2" w:rsidP="00424DA7">
      <w:pPr>
        <w:pStyle w:val="NoSpacing"/>
        <w:rPr>
          <w:b/>
          <w:bCs/>
          <w:sz w:val="24"/>
          <w:szCs w:val="24"/>
        </w:rPr>
      </w:pPr>
    </w:p>
    <w:p w14:paraId="32D7B333" w14:textId="2FB5AA18" w:rsidR="002812D2" w:rsidRDefault="002812D2" w:rsidP="00424D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Priest’s Part – For Practice</w:t>
      </w:r>
    </w:p>
    <w:p w14:paraId="25931A7A" w14:textId="36B185B7" w:rsidR="002812D2" w:rsidRDefault="002812D2" w:rsidP="00424D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Altar Boy can practice reading the Priest’s part and then see</w:t>
      </w:r>
    </w:p>
    <w:p w14:paraId="67C69ED4" w14:textId="5531C29B" w:rsidR="002812D2" w:rsidRDefault="002812D2" w:rsidP="00424DA7">
      <w:pPr>
        <w:pStyle w:val="NoSpacing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If </w:t>
      </w:r>
      <w:r w:rsidR="00C47817">
        <w:rPr>
          <w:b/>
          <w:bCs/>
          <w:sz w:val="24"/>
          <w:szCs w:val="24"/>
        </w:rPr>
        <w:t>he</w:t>
      </w:r>
      <w:r>
        <w:rPr>
          <w:b/>
          <w:bCs/>
          <w:sz w:val="24"/>
          <w:szCs w:val="24"/>
        </w:rPr>
        <w:t xml:space="preserve"> can remember </w:t>
      </w:r>
      <w:r w:rsidR="00EA1AD6">
        <w:rPr>
          <w:b/>
          <w:bCs/>
          <w:sz w:val="24"/>
          <w:szCs w:val="24"/>
        </w:rPr>
        <w:t>his</w:t>
      </w:r>
      <w:r>
        <w:rPr>
          <w:b/>
          <w:bCs/>
          <w:sz w:val="24"/>
          <w:szCs w:val="24"/>
        </w:rPr>
        <w:t xml:space="preserve"> responses</w:t>
      </w:r>
    </w:p>
    <w:bookmarkEnd w:id="0"/>
    <w:p w14:paraId="026938C4" w14:textId="19B35F4B" w:rsidR="002812D2" w:rsidRDefault="002812D2" w:rsidP="00424DA7">
      <w:pPr>
        <w:pStyle w:val="NoSpacing"/>
        <w:rPr>
          <w:b/>
          <w:bCs/>
          <w:sz w:val="24"/>
          <w:szCs w:val="24"/>
        </w:rPr>
      </w:pPr>
    </w:p>
    <w:p w14:paraId="6C7E745C" w14:textId="0B558D2C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P. In </w:t>
      </w:r>
      <w:r w:rsidR="00161A79">
        <w:rPr>
          <w:sz w:val="24"/>
          <w:szCs w:val="24"/>
        </w:rPr>
        <w:t>Nomine</w:t>
      </w:r>
      <w:r>
        <w:rPr>
          <w:sz w:val="24"/>
          <w:szCs w:val="24"/>
        </w:rPr>
        <w:t xml:space="preserve"> Patris, + et Filii, et Spiritus Sanct</w:t>
      </w:r>
      <w:r w:rsidR="00670B75">
        <w:rPr>
          <w:sz w:val="24"/>
          <w:szCs w:val="24"/>
        </w:rPr>
        <w:t>i</w:t>
      </w:r>
      <w:r>
        <w:rPr>
          <w:sz w:val="24"/>
          <w:szCs w:val="24"/>
        </w:rPr>
        <w:t>. Amen. Intr</w:t>
      </w:r>
      <w:r w:rsidR="00670B75">
        <w:rPr>
          <w:sz w:val="24"/>
          <w:szCs w:val="24"/>
        </w:rPr>
        <w:t>o</w:t>
      </w:r>
      <w:r>
        <w:rPr>
          <w:sz w:val="24"/>
          <w:szCs w:val="24"/>
        </w:rPr>
        <w:t xml:space="preserve">ibo </w:t>
      </w:r>
    </w:p>
    <w:p w14:paraId="675C42BF" w14:textId="75351EC9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 altare Dei.</w:t>
      </w:r>
    </w:p>
    <w:p w14:paraId="11EAFCD5" w14:textId="7EF23BEF" w:rsidR="00424DA7" w:rsidRDefault="00424DA7" w:rsidP="00424DA7">
      <w:pPr>
        <w:pStyle w:val="NoSpacing"/>
        <w:rPr>
          <w:sz w:val="24"/>
          <w:szCs w:val="24"/>
        </w:rPr>
      </w:pPr>
    </w:p>
    <w:p w14:paraId="2DF247BF" w14:textId="7F24D1B9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P. Judica Me, Deus et discerne causam meam de gente non sancta: ab </w:t>
      </w:r>
    </w:p>
    <w:p w14:paraId="428EA450" w14:textId="6949AF70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Homine iniquo, et doloso erue me.</w:t>
      </w:r>
    </w:p>
    <w:p w14:paraId="4ADC3886" w14:textId="7D71488A" w:rsidR="00424DA7" w:rsidRDefault="00424DA7" w:rsidP="00424DA7">
      <w:pPr>
        <w:pStyle w:val="NoSpacing"/>
        <w:rPr>
          <w:sz w:val="24"/>
          <w:szCs w:val="24"/>
        </w:rPr>
      </w:pPr>
    </w:p>
    <w:p w14:paraId="7DF8CA7E" w14:textId="36E26059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Emitte lucem tuam, et veritatem tuam: ipsa me deduxerunt, et</w:t>
      </w:r>
    </w:p>
    <w:p w14:paraId="25971737" w14:textId="0AD0B480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Adduxerunt in montem sanctum tuum, et in tabernacula tua.</w:t>
      </w:r>
    </w:p>
    <w:p w14:paraId="03A94F92" w14:textId="115E48F1" w:rsidR="00424DA7" w:rsidRDefault="00424DA7" w:rsidP="00424DA7">
      <w:pPr>
        <w:pStyle w:val="NoSpacing"/>
        <w:rPr>
          <w:sz w:val="24"/>
          <w:szCs w:val="24"/>
        </w:rPr>
      </w:pPr>
    </w:p>
    <w:p w14:paraId="6921022A" w14:textId="1B06C3BD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P. Confitebor tibi cithara, Deus, Deus meus: quare tristis es, anima mea, et quare conturbas </w:t>
      </w:r>
    </w:p>
    <w:p w14:paraId="6D8FF64F" w14:textId="6951F47C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me?</w:t>
      </w:r>
    </w:p>
    <w:p w14:paraId="081D1FC7" w14:textId="6058C9E4" w:rsidR="00424DA7" w:rsidRDefault="00424DA7" w:rsidP="00424DA7">
      <w:pPr>
        <w:pStyle w:val="NoSpacing"/>
        <w:rPr>
          <w:sz w:val="24"/>
          <w:szCs w:val="24"/>
        </w:rPr>
      </w:pPr>
    </w:p>
    <w:p w14:paraId="49461D4C" w14:textId="7F87E57B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Gloria Patri, et Filio et Spiritui Sancto.</w:t>
      </w:r>
    </w:p>
    <w:p w14:paraId="1B7BA49C" w14:textId="7166B123" w:rsidR="00424DA7" w:rsidRDefault="00424DA7" w:rsidP="00424DA7">
      <w:pPr>
        <w:pStyle w:val="NoSpacing"/>
        <w:rPr>
          <w:sz w:val="24"/>
          <w:szCs w:val="24"/>
        </w:rPr>
      </w:pPr>
    </w:p>
    <w:p w14:paraId="0BA67BF6" w14:textId="7F8A507D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Intr</w:t>
      </w:r>
      <w:r w:rsidR="00670B75">
        <w:rPr>
          <w:sz w:val="24"/>
          <w:szCs w:val="24"/>
        </w:rPr>
        <w:t>o</w:t>
      </w:r>
      <w:r>
        <w:rPr>
          <w:sz w:val="24"/>
          <w:szCs w:val="24"/>
        </w:rPr>
        <w:t>ibo ad altare Dei.</w:t>
      </w:r>
    </w:p>
    <w:p w14:paraId="0D0BE71B" w14:textId="1CADB5D3" w:rsidR="00424DA7" w:rsidRDefault="00424DA7" w:rsidP="00424DA7">
      <w:pPr>
        <w:pStyle w:val="NoSpacing"/>
        <w:rPr>
          <w:sz w:val="24"/>
          <w:szCs w:val="24"/>
        </w:rPr>
      </w:pPr>
    </w:p>
    <w:p w14:paraId="4F253046" w14:textId="60FD4AD6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Adjutorium, nostrum + in nomine Domini.</w:t>
      </w:r>
    </w:p>
    <w:p w14:paraId="702CDB97" w14:textId="03F1269F" w:rsidR="00445A53" w:rsidRDefault="00445A53" w:rsidP="00424DA7">
      <w:pPr>
        <w:pStyle w:val="NoSpacing"/>
        <w:rPr>
          <w:sz w:val="24"/>
          <w:szCs w:val="24"/>
        </w:rPr>
      </w:pPr>
    </w:p>
    <w:p w14:paraId="5563517D" w14:textId="147F3831" w:rsidR="00445A53" w:rsidRDefault="00445A53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Confiteor</w:t>
      </w:r>
    </w:p>
    <w:p w14:paraId="6F9B6260" w14:textId="3719EE05" w:rsidR="00445A53" w:rsidRDefault="00445A53" w:rsidP="00424DA7">
      <w:pPr>
        <w:pStyle w:val="NoSpacing"/>
        <w:rPr>
          <w:sz w:val="24"/>
          <w:szCs w:val="24"/>
        </w:rPr>
      </w:pPr>
    </w:p>
    <w:p w14:paraId="78CCF414" w14:textId="298AD7FE" w:rsidR="00445A53" w:rsidRDefault="00445A53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Amen.</w:t>
      </w:r>
    </w:p>
    <w:p w14:paraId="2FFE8739" w14:textId="529668E0" w:rsidR="00424DA7" w:rsidRDefault="00424DA7" w:rsidP="00424DA7">
      <w:pPr>
        <w:pStyle w:val="NoSpacing"/>
        <w:rPr>
          <w:sz w:val="24"/>
          <w:szCs w:val="24"/>
        </w:rPr>
      </w:pPr>
    </w:p>
    <w:p w14:paraId="6F424B0A" w14:textId="5E74FC4E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Misereatur vestry omnipotens Deus, et dimissis peccatis vestris, perducat vos ad vitam aeternam.</w:t>
      </w:r>
    </w:p>
    <w:p w14:paraId="49002A55" w14:textId="2664CB3C" w:rsidR="00424DA7" w:rsidRDefault="00424DA7" w:rsidP="00424DA7">
      <w:pPr>
        <w:pStyle w:val="NoSpacing"/>
        <w:rPr>
          <w:sz w:val="24"/>
          <w:szCs w:val="24"/>
        </w:rPr>
      </w:pPr>
    </w:p>
    <w:p w14:paraId="03D573CC" w14:textId="7C2E43D1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Indulgentium + absolutionem, et remissionem peccatorum nostrorum tribuat nobis omnipotens et misericors Dominus.</w:t>
      </w:r>
    </w:p>
    <w:p w14:paraId="15EC95A6" w14:textId="3035CA5C" w:rsidR="00424DA7" w:rsidRDefault="00424DA7" w:rsidP="00424DA7">
      <w:pPr>
        <w:pStyle w:val="NoSpacing"/>
        <w:rPr>
          <w:sz w:val="24"/>
          <w:szCs w:val="24"/>
        </w:rPr>
      </w:pPr>
    </w:p>
    <w:p w14:paraId="1AA10916" w14:textId="79A2F3C1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Deus, tu conversus vivificabis no.</w:t>
      </w:r>
    </w:p>
    <w:p w14:paraId="7B6E2620" w14:textId="4BB992EF" w:rsidR="00424DA7" w:rsidRDefault="00424DA7" w:rsidP="00424DA7">
      <w:pPr>
        <w:pStyle w:val="NoSpacing"/>
        <w:rPr>
          <w:sz w:val="24"/>
          <w:szCs w:val="24"/>
        </w:rPr>
      </w:pPr>
    </w:p>
    <w:p w14:paraId="2946B7A9" w14:textId="5643F4E4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Ostende nobis, Domine, misericordium tuam.</w:t>
      </w:r>
    </w:p>
    <w:p w14:paraId="0816B509" w14:textId="6A2BC474" w:rsidR="00424DA7" w:rsidRDefault="00424DA7" w:rsidP="00424DA7">
      <w:pPr>
        <w:pStyle w:val="NoSpacing"/>
        <w:rPr>
          <w:sz w:val="24"/>
          <w:szCs w:val="24"/>
        </w:rPr>
      </w:pPr>
    </w:p>
    <w:p w14:paraId="2C1C7A19" w14:textId="36DB899B" w:rsid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Domine, exaudi orationem meum.</w:t>
      </w:r>
    </w:p>
    <w:p w14:paraId="1F3ACEF6" w14:textId="2E226A11" w:rsidR="00424DA7" w:rsidRDefault="00424DA7" w:rsidP="00424DA7">
      <w:pPr>
        <w:pStyle w:val="NoSpacing"/>
        <w:rPr>
          <w:sz w:val="24"/>
          <w:szCs w:val="24"/>
        </w:rPr>
      </w:pPr>
    </w:p>
    <w:p w14:paraId="794BD894" w14:textId="65FB6BF2" w:rsidR="00424DA7" w:rsidRPr="00424DA7" w:rsidRDefault="00424DA7" w:rsidP="00424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Dominus Vobiscum.</w:t>
      </w:r>
    </w:p>
    <w:p w14:paraId="064BF1F3" w14:textId="77777777" w:rsidR="00424DA7" w:rsidRDefault="00424DA7" w:rsidP="00424DA7">
      <w:pPr>
        <w:jc w:val="center"/>
      </w:pPr>
    </w:p>
    <w:p w14:paraId="16F22F94" w14:textId="68277C20" w:rsidR="00424DA7" w:rsidRDefault="00424DA7" w:rsidP="00424DA7">
      <w:pPr>
        <w:pStyle w:val="NoSpacing"/>
      </w:pPr>
    </w:p>
    <w:sectPr w:rsidR="0042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A7"/>
    <w:rsid w:val="00161A79"/>
    <w:rsid w:val="002812D2"/>
    <w:rsid w:val="00424DA7"/>
    <w:rsid w:val="00445A53"/>
    <w:rsid w:val="00602C1E"/>
    <w:rsid w:val="00670B75"/>
    <w:rsid w:val="00C47817"/>
    <w:rsid w:val="00E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6F31"/>
  <w15:chartTrackingRefBased/>
  <w15:docId w15:val="{D097EAE2-F273-4674-9005-226BDA4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2019-10-08T13:47:00Z</cp:lastPrinted>
  <dcterms:created xsi:type="dcterms:W3CDTF">2019-10-16T14:05:00Z</dcterms:created>
  <dcterms:modified xsi:type="dcterms:W3CDTF">2019-10-16T14:05:00Z</dcterms:modified>
</cp:coreProperties>
</file>